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93E10" w14:textId="77777777" w:rsidR="007732D3" w:rsidRPr="007732D3" w:rsidRDefault="007732D3" w:rsidP="007732D3">
      <w:pPr>
        <w:shd w:val="clear" w:color="auto" w:fill="FCFCFF"/>
        <w:spacing w:after="300" w:line="240" w:lineRule="auto"/>
        <w:jc w:val="center"/>
        <w:textAlignment w:val="baseline"/>
        <w:outlineLvl w:val="3"/>
        <w:rPr>
          <w:rFonts w:ascii="Roboto Condensed" w:eastAsia="Times New Roman" w:hAnsi="Roboto Condensed" w:cs="Times New Roman"/>
          <w:b/>
          <w:bCs/>
          <w:color w:val="2EC7FA"/>
          <w:kern w:val="0"/>
          <w:sz w:val="27"/>
          <w:szCs w:val="27"/>
          <w:lang w:eastAsia="ru-RU"/>
          <w14:ligatures w14:val="none"/>
        </w:rPr>
      </w:pPr>
      <w:r w:rsidRPr="007732D3">
        <w:rPr>
          <w:rFonts w:ascii="Roboto Condensed" w:eastAsia="Times New Roman" w:hAnsi="Roboto Condensed" w:cs="Times New Roman"/>
          <w:b/>
          <w:bCs/>
          <w:color w:val="2EC7FA"/>
          <w:kern w:val="0"/>
          <w:sz w:val="27"/>
          <w:szCs w:val="27"/>
          <w:lang w:eastAsia="ru-RU"/>
          <w14:ligatures w14:val="none"/>
        </w:rPr>
        <w:t xml:space="preserve">СТРУКТУРА </w:t>
      </w:r>
      <w:proofErr w:type="gramStart"/>
      <w:r w:rsidRPr="007732D3">
        <w:rPr>
          <w:rFonts w:ascii="Roboto Condensed" w:eastAsia="Times New Roman" w:hAnsi="Roboto Condensed" w:cs="Times New Roman"/>
          <w:b/>
          <w:bCs/>
          <w:color w:val="2EC7FA"/>
          <w:kern w:val="0"/>
          <w:sz w:val="27"/>
          <w:szCs w:val="27"/>
          <w:lang w:eastAsia="ru-RU"/>
          <w14:ligatures w14:val="none"/>
        </w:rPr>
        <w:t>ГБУЗ  АРХАНГЕЛЬСКОЙ</w:t>
      </w:r>
      <w:proofErr w:type="gramEnd"/>
      <w:r w:rsidRPr="007732D3">
        <w:rPr>
          <w:rFonts w:ascii="Roboto Condensed" w:eastAsia="Times New Roman" w:hAnsi="Roboto Condensed" w:cs="Times New Roman"/>
          <w:b/>
          <w:bCs/>
          <w:color w:val="2EC7FA"/>
          <w:kern w:val="0"/>
          <w:sz w:val="27"/>
          <w:szCs w:val="27"/>
          <w:lang w:eastAsia="ru-RU"/>
          <w14:ligatures w14:val="none"/>
        </w:rPr>
        <w:t>  ОБЛАСТИ</w:t>
      </w:r>
      <w:r w:rsidRPr="007732D3">
        <w:rPr>
          <w:rFonts w:ascii="Roboto Condensed" w:eastAsia="Times New Roman" w:hAnsi="Roboto Condensed" w:cs="Times New Roman"/>
          <w:b/>
          <w:bCs/>
          <w:color w:val="2EC7FA"/>
          <w:kern w:val="0"/>
          <w:sz w:val="27"/>
          <w:szCs w:val="27"/>
          <w:lang w:eastAsia="ru-RU"/>
          <w14:ligatures w14:val="none"/>
        </w:rPr>
        <w:br/>
        <w:t>«ОНЕЖСКАЯ ЦЕНТРАЛЬНАЯ РАЙОННАЯ БОЛЬНИЦА»</w:t>
      </w:r>
    </w:p>
    <w:tbl>
      <w:tblPr>
        <w:tblW w:w="15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5"/>
        <w:gridCol w:w="3346"/>
        <w:gridCol w:w="4549"/>
        <w:gridCol w:w="4370"/>
      </w:tblGrid>
      <w:tr w:rsidR="007732D3" w:rsidRPr="007732D3" w14:paraId="42B2E4A1" w14:textId="77777777" w:rsidTr="007732D3">
        <w:trPr>
          <w:jc w:val="center"/>
        </w:trPr>
        <w:tc>
          <w:tcPr>
            <w:tcW w:w="0" w:type="auto"/>
            <w:gridSpan w:val="4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B9EB5D7" w14:textId="77777777" w:rsidR="007732D3" w:rsidRPr="007732D3" w:rsidRDefault="007732D3" w:rsidP="007732D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732D3">
              <w:rPr>
                <w:rFonts w:ascii="Roboto" w:eastAsia="Times New Roman" w:hAnsi="Roboto" w:cs="Times New Roman"/>
                <w:b/>
                <w:bCs/>
                <w:color w:val="27323C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Поликлиника</w:t>
            </w:r>
          </w:p>
        </w:tc>
      </w:tr>
      <w:tr w:rsidR="007732D3" w:rsidRPr="007732D3" w14:paraId="7F7354F2" w14:textId="77777777" w:rsidTr="007732D3">
        <w:trPr>
          <w:jc w:val="center"/>
        </w:trPr>
        <w:tc>
          <w:tcPr>
            <w:tcW w:w="0" w:type="auto"/>
            <w:gridSpan w:val="4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3F9C123" w14:textId="77777777" w:rsidR="007732D3" w:rsidRPr="007732D3" w:rsidRDefault="007732D3" w:rsidP="007732D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732D3">
              <w:rPr>
                <w:rFonts w:ascii="Roboto" w:eastAsia="Times New Roman" w:hAnsi="Roboto" w:cs="Times New Roman"/>
                <w:b/>
                <w:bCs/>
                <w:color w:val="27323C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Регистратура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 </w:t>
            </w:r>
          </w:p>
        </w:tc>
      </w:tr>
      <w:tr w:rsidR="007732D3" w:rsidRPr="007732D3" w14:paraId="6D88A377" w14:textId="77777777" w:rsidTr="007732D3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68EC413" w14:textId="77777777" w:rsidR="007732D3" w:rsidRPr="007732D3" w:rsidRDefault="007732D3" w:rsidP="007732D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732D3">
              <w:rPr>
                <w:rFonts w:ascii="Roboto" w:eastAsia="Times New Roman" w:hAnsi="Roboto" w:cs="Times New Roman"/>
                <w:b/>
                <w:bCs/>
                <w:color w:val="27323C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Терапевтическое отделение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E04BFA1" w14:textId="77777777" w:rsidR="007732D3" w:rsidRPr="007732D3" w:rsidRDefault="007732D3" w:rsidP="007732D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732D3">
              <w:rPr>
                <w:rFonts w:ascii="Roboto" w:eastAsia="Times New Roman" w:hAnsi="Roboto" w:cs="Times New Roman"/>
                <w:b/>
                <w:bCs/>
                <w:color w:val="27323C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Педиатрическое отделение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7385C35" w14:textId="77777777" w:rsidR="007732D3" w:rsidRPr="007732D3" w:rsidRDefault="007732D3" w:rsidP="007732D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732D3">
              <w:rPr>
                <w:rFonts w:ascii="Roboto" w:eastAsia="Times New Roman" w:hAnsi="Roboto" w:cs="Times New Roman"/>
                <w:b/>
                <w:bCs/>
                <w:color w:val="27323C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Стоматологическое отделение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8361321" w14:textId="77777777" w:rsidR="007732D3" w:rsidRPr="007732D3" w:rsidRDefault="007732D3" w:rsidP="007732D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732D3">
              <w:rPr>
                <w:rFonts w:ascii="Roboto" w:eastAsia="Times New Roman" w:hAnsi="Roboto" w:cs="Times New Roman"/>
                <w:b/>
                <w:bCs/>
                <w:color w:val="27323C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Женская консультация</w:t>
            </w:r>
          </w:p>
        </w:tc>
      </w:tr>
      <w:tr w:rsidR="007732D3" w:rsidRPr="007732D3" w14:paraId="11BDEFBB" w14:textId="77777777" w:rsidTr="007732D3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DF3FB33" w14:textId="77777777" w:rsidR="007732D3" w:rsidRPr="007732D3" w:rsidRDefault="007732D3" w:rsidP="007732D3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8 терапевтических участков 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3F8ADD2" w14:textId="77777777" w:rsidR="007732D3" w:rsidRPr="007732D3" w:rsidRDefault="007732D3" w:rsidP="007732D3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4 педиатрических участков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  <w:t>Детский невролог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  <w:t>Детский психиатр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  <w:t>4 школьных медицинских кабинета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  <w:t>1 медицинский кабинет ГБПОУ АО "ОИТ"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  <w:t>4 медицинских кабинета ДДУ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631000B" w14:textId="77777777" w:rsidR="007732D3" w:rsidRPr="007732D3" w:rsidRDefault="007732D3" w:rsidP="007732D3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Стоматолог-терапевт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  <w:t>Стоматолог-хирург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  <w:t>Стоматолог детский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  <w:t>Кабинет ортопедической стоматологии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0DB8D06" w14:textId="77777777" w:rsidR="007732D3" w:rsidRPr="007732D3" w:rsidRDefault="007732D3" w:rsidP="007732D3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2 гинекологических участка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  <w:t>Смотровой кабинет</w:t>
            </w:r>
          </w:p>
        </w:tc>
      </w:tr>
      <w:tr w:rsidR="007732D3" w:rsidRPr="007732D3" w14:paraId="7E75785B" w14:textId="77777777" w:rsidTr="007732D3">
        <w:trPr>
          <w:jc w:val="center"/>
        </w:trPr>
        <w:tc>
          <w:tcPr>
            <w:tcW w:w="0" w:type="auto"/>
            <w:gridSpan w:val="4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EA29686" w14:textId="77777777" w:rsidR="007732D3" w:rsidRPr="007732D3" w:rsidRDefault="007732D3" w:rsidP="007732D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732D3">
              <w:rPr>
                <w:rFonts w:ascii="Roboto" w:eastAsia="Times New Roman" w:hAnsi="Roboto" w:cs="Times New Roman"/>
                <w:b/>
                <w:bCs/>
                <w:color w:val="27323C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br/>
              <w:t>Отделение неотложной медицинской помощи</w:t>
            </w:r>
          </w:p>
        </w:tc>
      </w:tr>
      <w:tr w:rsidR="007732D3" w:rsidRPr="007732D3" w14:paraId="7F433686" w14:textId="77777777" w:rsidTr="007732D3">
        <w:trPr>
          <w:jc w:val="center"/>
        </w:trPr>
        <w:tc>
          <w:tcPr>
            <w:tcW w:w="0" w:type="auto"/>
            <w:gridSpan w:val="2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B97278D" w14:textId="77777777" w:rsidR="007732D3" w:rsidRPr="007732D3" w:rsidRDefault="007732D3" w:rsidP="007732D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732D3">
              <w:rPr>
                <w:rFonts w:ascii="Roboto" w:eastAsia="Times New Roman" w:hAnsi="Roboto" w:cs="Times New Roman"/>
                <w:b/>
                <w:bCs/>
                <w:color w:val="27323C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Кабинеты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0D54D06" w14:textId="77777777" w:rsidR="007732D3" w:rsidRPr="007732D3" w:rsidRDefault="007732D3" w:rsidP="007732D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732D3">
              <w:rPr>
                <w:rFonts w:ascii="Roboto" w:eastAsia="Times New Roman" w:hAnsi="Roboto" w:cs="Times New Roman"/>
                <w:b/>
                <w:bCs/>
                <w:color w:val="27323C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Дневной стационар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1F8C24F" w14:textId="77777777" w:rsidR="007732D3" w:rsidRPr="007732D3" w:rsidRDefault="007732D3" w:rsidP="007732D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732D3">
              <w:rPr>
                <w:rFonts w:ascii="Roboto" w:eastAsia="Times New Roman" w:hAnsi="Roboto" w:cs="Times New Roman"/>
                <w:b/>
                <w:bCs/>
                <w:color w:val="27323C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Отделение профилактики</w:t>
            </w:r>
          </w:p>
        </w:tc>
      </w:tr>
      <w:tr w:rsidR="007732D3" w:rsidRPr="007732D3" w14:paraId="3C162033" w14:textId="77777777" w:rsidTr="007732D3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08FAD1D" w14:textId="77777777" w:rsidR="007732D3" w:rsidRPr="007732D3" w:rsidRDefault="007732D3" w:rsidP="007732D3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Онколог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  <w:t>Хирург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  <w:t>Отоларинголог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  <w:t>Невролог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Офтальмолог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  <w:t>Уролог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  <w:t>Кардиолог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  <w:t>Пульмонолог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2F103E2" w14:textId="77777777" w:rsidR="007732D3" w:rsidRPr="007732D3" w:rsidRDefault="007732D3" w:rsidP="007732D3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Психиатр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  <w:t>Психиатр-нарколог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  <w:t>Фтизиатр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  <w:t>Инфекционист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Кабинет спортивной медицины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  <w:t>2 процедурных кабинета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  <w:t>Прививочный кабинет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  <w:t>Дерматовенеролог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32EC07A" w14:textId="77777777" w:rsidR="007732D3" w:rsidRPr="007732D3" w:rsidRDefault="007732D3" w:rsidP="007732D3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Дневной стационар поликлиники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  <w:t>Стационар на дому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  <w:t>Центр амбулаторной хирургии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39AFE30" w14:textId="77777777" w:rsidR="007732D3" w:rsidRPr="007732D3" w:rsidRDefault="007732D3" w:rsidP="007732D3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Школа «Астма»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  <w:t>Кабинет антикоагулянтной терапии </w:t>
            </w:r>
          </w:p>
        </w:tc>
      </w:tr>
      <w:tr w:rsidR="007732D3" w:rsidRPr="007732D3" w14:paraId="5E2BDA3C" w14:textId="77777777" w:rsidTr="007732D3">
        <w:trPr>
          <w:jc w:val="center"/>
        </w:trPr>
        <w:tc>
          <w:tcPr>
            <w:tcW w:w="0" w:type="auto"/>
            <w:gridSpan w:val="4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7DE172D" w14:textId="77777777" w:rsidR="007732D3" w:rsidRPr="007732D3" w:rsidRDefault="007732D3" w:rsidP="007732D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732D3">
              <w:rPr>
                <w:rFonts w:ascii="Roboto" w:eastAsia="Times New Roman" w:hAnsi="Roboto" w:cs="Times New Roman"/>
                <w:b/>
                <w:bCs/>
                <w:color w:val="27323C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Обособленные структурные подразделения</w:t>
            </w:r>
          </w:p>
        </w:tc>
      </w:tr>
      <w:tr w:rsidR="007732D3" w:rsidRPr="007732D3" w14:paraId="69522804" w14:textId="77777777" w:rsidTr="007732D3">
        <w:trPr>
          <w:jc w:val="center"/>
        </w:trPr>
        <w:tc>
          <w:tcPr>
            <w:tcW w:w="0" w:type="auto"/>
            <w:gridSpan w:val="2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360152D" w14:textId="77777777" w:rsidR="007732D3" w:rsidRPr="007732D3" w:rsidRDefault="007732D3" w:rsidP="007732D3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Городская амбулатория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proofErr w:type="spellStart"/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Амбулатория</w:t>
            </w:r>
            <w:proofErr w:type="spellEnd"/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 xml:space="preserve"> поселка л/з 34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proofErr w:type="spellStart"/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Кодинская</w:t>
            </w:r>
            <w:proofErr w:type="spellEnd"/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  <w:t xml:space="preserve">врачебная </w:t>
            </w:r>
            <w:proofErr w:type="spellStart"/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амулатория</w:t>
            </w:r>
            <w:proofErr w:type="spellEnd"/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  <w:t xml:space="preserve">30 </w:t>
            </w:r>
            <w:proofErr w:type="spellStart"/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фельдшерско</w:t>
            </w:r>
            <w:proofErr w:type="spellEnd"/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 xml:space="preserve"> - акушерских пункта</w:t>
            </w:r>
          </w:p>
        </w:tc>
        <w:tc>
          <w:tcPr>
            <w:tcW w:w="0" w:type="auto"/>
            <w:gridSpan w:val="2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8192FF9" w14:textId="77777777" w:rsidR="007732D3" w:rsidRPr="007732D3" w:rsidRDefault="007732D3" w:rsidP="007732D3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Малошуйская</w:t>
            </w:r>
            <w:proofErr w:type="spellEnd"/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 xml:space="preserve"> городская больница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  <w:t xml:space="preserve">  </w:t>
            </w:r>
            <w:proofErr w:type="spellStart"/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Чекуевская</w:t>
            </w:r>
            <w:proofErr w:type="spellEnd"/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 xml:space="preserve"> участковая больница</w:t>
            </w:r>
          </w:p>
        </w:tc>
      </w:tr>
      <w:tr w:rsidR="007732D3" w:rsidRPr="007732D3" w14:paraId="203E509A" w14:textId="77777777" w:rsidTr="007732D3">
        <w:trPr>
          <w:jc w:val="center"/>
        </w:trPr>
        <w:tc>
          <w:tcPr>
            <w:tcW w:w="0" w:type="auto"/>
            <w:gridSpan w:val="4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FD60303" w14:textId="77777777" w:rsidR="007732D3" w:rsidRPr="007732D3" w:rsidRDefault="007732D3" w:rsidP="007732D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732D3">
              <w:rPr>
                <w:rFonts w:ascii="Roboto" w:eastAsia="Times New Roman" w:hAnsi="Roboto" w:cs="Times New Roman"/>
                <w:b/>
                <w:bCs/>
                <w:color w:val="27323C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Стационар</w:t>
            </w:r>
          </w:p>
        </w:tc>
      </w:tr>
      <w:tr w:rsidR="007732D3" w:rsidRPr="007732D3" w14:paraId="6B35D27A" w14:textId="77777777" w:rsidTr="007732D3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1A6D481" w14:textId="77777777" w:rsidR="007732D3" w:rsidRPr="007732D3" w:rsidRDefault="007732D3" w:rsidP="007732D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732D3">
              <w:rPr>
                <w:rFonts w:ascii="Roboto" w:eastAsia="Times New Roman" w:hAnsi="Roboto" w:cs="Times New Roman"/>
                <w:b/>
                <w:bCs/>
                <w:color w:val="27323C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Терапевтическое отделение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7732D3">
              <w:rPr>
                <w:rFonts w:ascii="Roboto" w:eastAsia="Times New Roman" w:hAnsi="Roboto" w:cs="Times New Roman"/>
                <w:b/>
                <w:bCs/>
                <w:color w:val="27323C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Акушерское отделение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83300F3" w14:textId="77777777" w:rsidR="007732D3" w:rsidRPr="007732D3" w:rsidRDefault="007732D3" w:rsidP="007732D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732D3">
              <w:rPr>
                <w:rFonts w:ascii="Roboto" w:eastAsia="Times New Roman" w:hAnsi="Roboto" w:cs="Times New Roman"/>
                <w:b/>
                <w:bCs/>
                <w:color w:val="27323C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Инфекционное отделение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7B84AEF" w14:textId="77777777" w:rsidR="007732D3" w:rsidRPr="007732D3" w:rsidRDefault="007732D3" w:rsidP="007732D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732D3">
              <w:rPr>
                <w:rFonts w:ascii="Roboto" w:eastAsia="Times New Roman" w:hAnsi="Roboto" w:cs="Times New Roman"/>
                <w:b/>
                <w:bCs/>
                <w:color w:val="27323C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Хирургическое отделение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7732D3">
              <w:rPr>
                <w:rFonts w:ascii="Roboto" w:eastAsia="Times New Roman" w:hAnsi="Roboto" w:cs="Times New Roman"/>
                <w:b/>
                <w:bCs/>
                <w:color w:val="27323C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(койки хирургические, травматологические, гинекологические)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41F98CE" w14:textId="77777777" w:rsidR="007732D3" w:rsidRPr="007732D3" w:rsidRDefault="007732D3" w:rsidP="007732D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732D3">
              <w:rPr>
                <w:rFonts w:ascii="Roboto" w:eastAsia="Times New Roman" w:hAnsi="Roboto" w:cs="Times New Roman"/>
                <w:b/>
                <w:bCs/>
                <w:color w:val="27323C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Отделение анестезиологии реанимации и интенсивной терапии</w:t>
            </w:r>
          </w:p>
        </w:tc>
      </w:tr>
      <w:tr w:rsidR="007732D3" w:rsidRPr="007732D3" w14:paraId="7E66C71E" w14:textId="77777777" w:rsidTr="007732D3">
        <w:trPr>
          <w:jc w:val="center"/>
        </w:trPr>
        <w:tc>
          <w:tcPr>
            <w:tcW w:w="0" w:type="auto"/>
            <w:gridSpan w:val="2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AD882A4" w14:textId="77777777" w:rsidR="007732D3" w:rsidRPr="007732D3" w:rsidRDefault="007732D3" w:rsidP="007732D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732D3">
              <w:rPr>
                <w:rFonts w:ascii="Roboto" w:eastAsia="Times New Roman" w:hAnsi="Roboto" w:cs="Times New Roman"/>
                <w:b/>
                <w:bCs/>
                <w:color w:val="27323C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Вспомогательные лечебно-диагностические подразделения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F188BD8" w14:textId="77777777" w:rsidR="007732D3" w:rsidRPr="007732D3" w:rsidRDefault="007732D3" w:rsidP="007732D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732D3">
              <w:rPr>
                <w:rFonts w:ascii="Roboto" w:eastAsia="Times New Roman" w:hAnsi="Roboto" w:cs="Times New Roman"/>
                <w:b/>
                <w:bCs/>
                <w:color w:val="27323C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Вспомогательные службы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BB9B522" w14:textId="77777777" w:rsidR="007732D3" w:rsidRPr="007732D3" w:rsidRDefault="007732D3" w:rsidP="007732D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732D3">
              <w:rPr>
                <w:rFonts w:ascii="Roboto" w:eastAsia="Times New Roman" w:hAnsi="Roboto" w:cs="Times New Roman"/>
                <w:b/>
                <w:bCs/>
                <w:color w:val="27323C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Отделение скорой медицинской помощи</w:t>
            </w:r>
          </w:p>
        </w:tc>
      </w:tr>
      <w:tr w:rsidR="007732D3" w:rsidRPr="007732D3" w14:paraId="1E0518DB" w14:textId="77777777" w:rsidTr="007732D3">
        <w:trPr>
          <w:jc w:val="center"/>
        </w:trPr>
        <w:tc>
          <w:tcPr>
            <w:tcW w:w="0" w:type="auto"/>
            <w:gridSpan w:val="2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7F1CE12" w14:textId="77777777" w:rsidR="007732D3" w:rsidRPr="007732D3" w:rsidRDefault="007732D3" w:rsidP="007732D3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Приемное отделение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proofErr w:type="spellStart"/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Трансфузиологический</w:t>
            </w:r>
            <w:proofErr w:type="spellEnd"/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 xml:space="preserve"> кабинет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  <w:t>Рентгенологическое отделение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  <w:t>Клинико-диагностическая лаборатория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  <w:t>Кабинет ультразвуковой диагностики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  <w:t>Эндоскопический кабинет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proofErr w:type="spellStart"/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Кабинет</w:t>
            </w:r>
            <w:proofErr w:type="spellEnd"/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 xml:space="preserve"> функциональной диагностики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  <w:t>Физиотерапевтическое отделение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  <w:t>Патологоанатомическое отделение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27B7244" w14:textId="77777777" w:rsidR="007732D3" w:rsidRPr="007732D3" w:rsidRDefault="007732D3" w:rsidP="007732D3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Аппарат управления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  <w:t>Экономический отдел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proofErr w:type="spellStart"/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Oтдел</w:t>
            </w:r>
            <w:proofErr w:type="spellEnd"/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 xml:space="preserve"> кадровой и правовой работы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  <w:t>Отдел информационных технологий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proofErr w:type="spellStart"/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Оргметодотдел</w:t>
            </w:r>
            <w:proofErr w:type="spellEnd"/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  <w:t xml:space="preserve">Отдел организации социального 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обслуживания населения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  <w:t>Аптека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  <w:t>ЦСО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  <w:t>Дезкамера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  <w:t>Пищеблок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  <w:t>Технический отдел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  <w:t>ОСХО</w:t>
            </w: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br/>
              <w:t>Гараж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4DB597D" w14:textId="77777777" w:rsidR="007732D3" w:rsidRPr="007732D3" w:rsidRDefault="007732D3" w:rsidP="007732D3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732D3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линейные бригады</w:t>
            </w:r>
          </w:p>
        </w:tc>
      </w:tr>
    </w:tbl>
    <w:p w14:paraId="11758502" w14:textId="77777777" w:rsidR="00CB3F87" w:rsidRDefault="00CB3F87"/>
    <w:sectPr w:rsidR="00CB3F87" w:rsidSect="007732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D3"/>
    <w:rsid w:val="004C1EA5"/>
    <w:rsid w:val="007732D3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2DFD"/>
  <w15:chartTrackingRefBased/>
  <w15:docId w15:val="{5715700C-3E87-4727-A184-A357A48D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732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32D3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styleId="a3">
    <w:name w:val="Strong"/>
    <w:basedOn w:val="a0"/>
    <w:uiPriority w:val="22"/>
    <w:qFormat/>
    <w:rsid w:val="007732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2024-06-24T08:01:00Z</dcterms:created>
  <dcterms:modified xsi:type="dcterms:W3CDTF">2024-06-24T08:01:00Z</dcterms:modified>
</cp:coreProperties>
</file>